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91E2" w14:textId="77777777" w:rsidR="00B40E45" w:rsidRPr="00B40E45" w:rsidRDefault="00B40E45" w:rsidP="00B40E45">
      <w:pPr>
        <w:widowControl/>
        <w:shd w:val="clear" w:color="auto" w:fill="FFFFFF"/>
        <w:spacing w:after="420" w:line="450" w:lineRule="atLeast"/>
        <w:jc w:val="center"/>
        <w:outlineLvl w:val="1"/>
        <w:rPr>
          <w:rFonts w:ascii="微软雅黑" w:eastAsia="微软雅黑" w:hAnsi="微软雅黑" w:cs="宋体"/>
          <w:b/>
          <w:bCs/>
          <w:color w:val="333333"/>
          <w:kern w:val="0"/>
          <w:sz w:val="39"/>
          <w:szCs w:val="39"/>
        </w:rPr>
      </w:pPr>
      <w:r w:rsidRPr="00B40E45">
        <w:rPr>
          <w:rFonts w:ascii="微软雅黑" w:eastAsia="微软雅黑" w:hAnsi="微软雅黑" w:cs="宋体" w:hint="eastAsia"/>
          <w:b/>
          <w:bCs/>
          <w:color w:val="333333"/>
          <w:kern w:val="0"/>
          <w:sz w:val="39"/>
          <w:szCs w:val="39"/>
        </w:rPr>
        <w:t>关于2021年全省高校思想政治工作研究项目立项的通知</w:t>
      </w:r>
    </w:p>
    <w:p w14:paraId="359E9426" w14:textId="77777777" w:rsidR="00B40E45" w:rsidRPr="00B40E45" w:rsidRDefault="00B40E45" w:rsidP="00B40E45">
      <w:pPr>
        <w:widowControl/>
        <w:shd w:val="clear" w:color="auto" w:fill="FFFFFF"/>
        <w:spacing w:line="450" w:lineRule="atLeast"/>
        <w:jc w:val="center"/>
        <w:rPr>
          <w:rFonts w:ascii="微软雅黑" w:eastAsia="微软雅黑" w:hAnsi="微软雅黑" w:cs="宋体" w:hint="eastAsia"/>
          <w:color w:val="333333"/>
          <w:kern w:val="0"/>
          <w:szCs w:val="21"/>
        </w:rPr>
      </w:pPr>
      <w:r w:rsidRPr="00B40E45">
        <w:rPr>
          <w:rFonts w:ascii="微软雅黑" w:eastAsia="微软雅黑" w:hAnsi="微软雅黑" w:cs="宋体"/>
          <w:noProof/>
          <w:color w:val="333333"/>
          <w:kern w:val="0"/>
          <w:szCs w:val="21"/>
        </w:rPr>
        <w:drawing>
          <wp:inline distT="0" distB="0" distL="0" distR="0" wp14:anchorId="488CB5C7" wp14:editId="59265F0B">
            <wp:extent cx="6162675" cy="1800225"/>
            <wp:effectExtent l="0" t="0" r="9525" b="9525"/>
            <wp:docPr id="1" name="图片 1" descr="1630466581(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30466581(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1800225"/>
                    </a:xfrm>
                    <a:prstGeom prst="rect">
                      <a:avLst/>
                    </a:prstGeom>
                    <a:noFill/>
                    <a:ln>
                      <a:noFill/>
                    </a:ln>
                  </pic:spPr>
                </pic:pic>
              </a:graphicData>
            </a:graphic>
          </wp:inline>
        </w:drawing>
      </w:r>
    </w:p>
    <w:p w14:paraId="1FA64B4D" w14:textId="77777777" w:rsidR="00B40E45" w:rsidRPr="00B40E45" w:rsidRDefault="00B40E45" w:rsidP="00B40E45">
      <w:pPr>
        <w:widowControl/>
        <w:shd w:val="clear" w:color="auto" w:fill="FFFFFF"/>
        <w:spacing w:line="450" w:lineRule="atLeast"/>
        <w:jc w:val="center"/>
        <w:rPr>
          <w:rFonts w:ascii="微软雅黑" w:eastAsia="微软雅黑" w:hAnsi="微软雅黑" w:cs="宋体" w:hint="eastAsia"/>
          <w:color w:val="333333"/>
          <w:kern w:val="0"/>
          <w:szCs w:val="21"/>
        </w:rPr>
      </w:pPr>
      <w:r w:rsidRPr="00B40E45">
        <w:rPr>
          <w:rFonts w:ascii="方正小标宋_GBK" w:eastAsia="方正小标宋_GBK" w:hAnsi="微软雅黑" w:cs="宋体" w:hint="eastAsia"/>
          <w:color w:val="000000"/>
          <w:kern w:val="0"/>
          <w:sz w:val="44"/>
          <w:szCs w:val="44"/>
        </w:rPr>
        <w:t>关于</w:t>
      </w:r>
      <w:r w:rsidRPr="00B40E45">
        <w:rPr>
          <w:rFonts w:ascii="方正小标宋_GBK" w:eastAsia="方正小标宋_GBK" w:hAnsi="微软雅黑" w:cs="宋体" w:hint="eastAsia"/>
          <w:color w:val="000000"/>
          <w:kern w:val="0"/>
          <w:sz w:val="44"/>
          <w:szCs w:val="44"/>
        </w:rPr>
        <w:t> </w:t>
      </w:r>
      <w:r w:rsidRPr="00B40E45">
        <w:rPr>
          <w:rFonts w:ascii="Times New Roman" w:eastAsia="微软雅黑" w:hAnsi="Times New Roman" w:cs="Times New Roman"/>
          <w:color w:val="000000"/>
          <w:kern w:val="0"/>
          <w:sz w:val="44"/>
          <w:szCs w:val="44"/>
        </w:rPr>
        <w:t>2021 </w:t>
      </w:r>
      <w:r w:rsidRPr="00B40E45">
        <w:rPr>
          <w:rFonts w:ascii="方正小标宋_GBK" w:eastAsia="方正小标宋_GBK" w:hAnsi="微软雅黑" w:cs="宋体" w:hint="eastAsia"/>
          <w:color w:val="000000"/>
          <w:kern w:val="0"/>
          <w:sz w:val="44"/>
          <w:szCs w:val="44"/>
        </w:rPr>
        <w:t>年全省高校思想政治工作</w:t>
      </w:r>
    </w:p>
    <w:p w14:paraId="49A3861D" w14:textId="77777777" w:rsidR="00B40E45" w:rsidRPr="00B40E45" w:rsidRDefault="00B40E45" w:rsidP="00B40E45">
      <w:pPr>
        <w:widowControl/>
        <w:shd w:val="clear" w:color="auto" w:fill="FFFFFF"/>
        <w:spacing w:line="450" w:lineRule="atLeast"/>
        <w:jc w:val="center"/>
        <w:rPr>
          <w:rFonts w:ascii="微软雅黑" w:eastAsia="微软雅黑" w:hAnsi="微软雅黑" w:cs="宋体" w:hint="eastAsia"/>
          <w:color w:val="333333"/>
          <w:kern w:val="0"/>
          <w:szCs w:val="21"/>
        </w:rPr>
      </w:pPr>
      <w:r w:rsidRPr="00B40E45">
        <w:rPr>
          <w:rFonts w:ascii="方正小标宋_GBK" w:eastAsia="方正小标宋_GBK" w:hAnsi="微软雅黑" w:cs="宋体" w:hint="eastAsia"/>
          <w:color w:val="000000"/>
          <w:kern w:val="0"/>
          <w:sz w:val="44"/>
          <w:szCs w:val="44"/>
        </w:rPr>
        <w:t>研究项目立项的通知</w:t>
      </w:r>
      <w:r w:rsidRPr="00B40E45">
        <w:rPr>
          <w:rFonts w:ascii="方正小标宋_GBK" w:eastAsia="方正小标宋_GBK" w:hAnsi="微软雅黑" w:cs="宋体" w:hint="eastAsia"/>
          <w:color w:val="000000"/>
          <w:kern w:val="0"/>
          <w:sz w:val="44"/>
          <w:szCs w:val="44"/>
        </w:rPr>
        <w:t> </w:t>
      </w:r>
    </w:p>
    <w:p w14:paraId="215CE8C5" w14:textId="77777777" w:rsidR="00B40E45" w:rsidRPr="00B40E45" w:rsidRDefault="00B40E45" w:rsidP="00B40E45">
      <w:pPr>
        <w:widowControl/>
        <w:shd w:val="clear" w:color="auto" w:fill="FFFFFF"/>
        <w:spacing w:line="450" w:lineRule="atLeast"/>
        <w:jc w:val="left"/>
        <w:rPr>
          <w:rFonts w:ascii="微软雅黑" w:eastAsia="微软雅黑" w:hAnsi="微软雅黑" w:cs="宋体" w:hint="eastAsia"/>
          <w:color w:val="333333"/>
          <w:kern w:val="0"/>
          <w:szCs w:val="21"/>
        </w:rPr>
      </w:pPr>
      <w:r w:rsidRPr="00B40E45">
        <w:rPr>
          <w:rFonts w:ascii="仿宋_GB2312" w:eastAsia="仿宋_GB2312" w:hAnsi="微软雅黑" w:cs="宋体" w:hint="eastAsia"/>
          <w:color w:val="000000"/>
          <w:kern w:val="0"/>
          <w:sz w:val="32"/>
          <w:szCs w:val="32"/>
        </w:rPr>
        <w:t>各普通高等学校：</w:t>
      </w:r>
      <w:r w:rsidRPr="00B40E45">
        <w:rPr>
          <w:rFonts w:ascii="仿宋_GB2312" w:eastAsia="仿宋_GB2312" w:hAnsi="微软雅黑" w:cs="宋体" w:hint="eastAsia"/>
          <w:color w:val="000000"/>
          <w:kern w:val="0"/>
          <w:sz w:val="32"/>
          <w:szCs w:val="32"/>
        </w:rPr>
        <w:t> </w:t>
      </w:r>
    </w:p>
    <w:p w14:paraId="045A8611" w14:textId="77777777" w:rsidR="00B40E45" w:rsidRPr="00B40E45" w:rsidRDefault="00B40E45" w:rsidP="00B40E45">
      <w:pPr>
        <w:widowControl/>
        <w:shd w:val="clear" w:color="auto" w:fill="FFFFFF"/>
        <w:spacing w:line="450" w:lineRule="atLeast"/>
        <w:jc w:val="left"/>
        <w:rPr>
          <w:rFonts w:ascii="微软雅黑" w:eastAsia="微软雅黑" w:hAnsi="微软雅黑" w:cs="宋体" w:hint="eastAsia"/>
          <w:color w:val="333333"/>
          <w:kern w:val="0"/>
          <w:szCs w:val="21"/>
        </w:rPr>
      </w:pPr>
      <w:r w:rsidRPr="00B40E45">
        <w:rPr>
          <w:rFonts w:ascii="仿宋_GB2312" w:eastAsia="仿宋_GB2312" w:hAnsi="微软雅黑" w:cs="宋体" w:hint="eastAsia"/>
          <w:color w:val="000000"/>
          <w:kern w:val="0"/>
          <w:sz w:val="32"/>
          <w:szCs w:val="32"/>
        </w:rPr>
        <w:t> </w:t>
      </w:r>
      <w:r w:rsidRPr="00B40E45">
        <w:rPr>
          <w:rFonts w:ascii="仿宋_GB2312" w:eastAsia="仿宋_GB2312" w:hAnsi="微软雅黑" w:cs="宋体" w:hint="eastAsia"/>
          <w:color w:val="000000"/>
          <w:kern w:val="0"/>
          <w:sz w:val="32"/>
          <w:szCs w:val="32"/>
        </w:rPr>
        <w:t xml:space="preserve"> </w:t>
      </w:r>
      <w:r w:rsidRPr="00B40E45">
        <w:rPr>
          <w:rFonts w:ascii="仿宋_GB2312" w:eastAsia="仿宋_GB2312" w:hAnsi="微软雅黑" w:cs="宋体" w:hint="eastAsia"/>
          <w:color w:val="000000"/>
          <w:kern w:val="0"/>
          <w:sz w:val="32"/>
          <w:szCs w:val="32"/>
        </w:rPr>
        <w:t> </w:t>
      </w:r>
      <w:r w:rsidRPr="00B40E45">
        <w:rPr>
          <w:rFonts w:ascii="仿宋_GB2312" w:eastAsia="仿宋_GB2312" w:hAnsi="微软雅黑" w:cs="宋体" w:hint="eastAsia"/>
          <w:color w:val="000000"/>
          <w:kern w:val="0"/>
          <w:sz w:val="32"/>
          <w:szCs w:val="32"/>
        </w:rPr>
        <w:t xml:space="preserve"> 根据《关于申报</w:t>
      </w:r>
      <w:r w:rsidRPr="00B40E45">
        <w:rPr>
          <w:rFonts w:ascii="仿宋_GB2312" w:eastAsia="仿宋_GB2312" w:hAnsi="微软雅黑" w:cs="宋体" w:hint="eastAsia"/>
          <w:color w:val="000000"/>
          <w:kern w:val="0"/>
          <w:sz w:val="32"/>
          <w:szCs w:val="32"/>
        </w:rPr>
        <w:t> </w:t>
      </w:r>
      <w:r w:rsidRPr="00B40E45">
        <w:rPr>
          <w:rFonts w:ascii="Times New Roman" w:eastAsia="微软雅黑" w:hAnsi="Times New Roman" w:cs="Times New Roman"/>
          <w:color w:val="000000"/>
          <w:kern w:val="0"/>
          <w:sz w:val="32"/>
          <w:szCs w:val="32"/>
        </w:rPr>
        <w:t>2021 </w:t>
      </w:r>
      <w:r w:rsidRPr="00B40E45">
        <w:rPr>
          <w:rFonts w:ascii="仿宋_GB2312" w:eastAsia="仿宋_GB2312" w:hAnsi="微软雅黑" w:cs="宋体" w:hint="eastAsia"/>
          <w:color w:val="000000"/>
          <w:kern w:val="0"/>
          <w:sz w:val="32"/>
          <w:szCs w:val="32"/>
        </w:rPr>
        <w:t>年度湖南省高校思想政治工作研究项目</w:t>
      </w:r>
      <w:r w:rsidRPr="00B40E45">
        <w:rPr>
          <w:rFonts w:ascii="仿宋_GB2312" w:eastAsia="仿宋_GB2312" w:hAnsi="微软雅黑" w:cs="宋体" w:hint="eastAsia"/>
          <w:color w:val="000000"/>
          <w:kern w:val="0"/>
          <w:sz w:val="32"/>
          <w:szCs w:val="32"/>
        </w:rPr>
        <w:t> </w:t>
      </w:r>
      <w:r w:rsidRPr="00B40E45">
        <w:rPr>
          <w:rFonts w:ascii="仿宋_GB2312" w:eastAsia="仿宋_GB2312" w:hAnsi="微软雅黑" w:cs="宋体" w:hint="eastAsia"/>
          <w:color w:val="000000"/>
          <w:kern w:val="0"/>
          <w:sz w:val="32"/>
          <w:szCs w:val="32"/>
        </w:rPr>
        <w:t>的通知》要求，经各高校推荐申报、资格审查、专家评审及网上</w:t>
      </w:r>
      <w:r w:rsidRPr="00B40E45">
        <w:rPr>
          <w:rFonts w:ascii="仿宋_GB2312" w:eastAsia="仿宋_GB2312" w:hAnsi="微软雅黑" w:cs="宋体" w:hint="eastAsia"/>
          <w:color w:val="000000"/>
          <w:kern w:val="0"/>
          <w:sz w:val="32"/>
          <w:szCs w:val="32"/>
        </w:rPr>
        <w:t> </w:t>
      </w:r>
      <w:r w:rsidRPr="00B40E45">
        <w:rPr>
          <w:rFonts w:ascii="仿宋_GB2312" w:eastAsia="仿宋_GB2312" w:hAnsi="微软雅黑" w:cs="宋体" w:hint="eastAsia"/>
          <w:color w:val="000000"/>
          <w:kern w:val="0"/>
          <w:sz w:val="32"/>
          <w:szCs w:val="32"/>
        </w:rPr>
        <w:t>公示，现确定</w:t>
      </w:r>
      <w:r w:rsidRPr="00B40E45">
        <w:rPr>
          <w:rFonts w:ascii="仿宋_GB2312" w:eastAsia="仿宋_GB2312" w:hAnsi="微软雅黑" w:cs="宋体" w:hint="eastAsia"/>
          <w:color w:val="000000"/>
          <w:kern w:val="0"/>
          <w:sz w:val="32"/>
          <w:szCs w:val="32"/>
        </w:rPr>
        <w:t> </w:t>
      </w:r>
      <w:r w:rsidRPr="00B40E45">
        <w:rPr>
          <w:rFonts w:ascii="Times New Roman" w:eastAsia="微软雅黑" w:hAnsi="Times New Roman" w:cs="Times New Roman"/>
          <w:color w:val="000000"/>
          <w:kern w:val="0"/>
          <w:sz w:val="32"/>
          <w:szCs w:val="32"/>
        </w:rPr>
        <w:t>2021 </w:t>
      </w:r>
      <w:r w:rsidRPr="00B40E45">
        <w:rPr>
          <w:rFonts w:ascii="仿宋_GB2312" w:eastAsia="仿宋_GB2312" w:hAnsi="微软雅黑" w:cs="宋体" w:hint="eastAsia"/>
          <w:color w:val="000000"/>
          <w:kern w:val="0"/>
          <w:sz w:val="32"/>
          <w:szCs w:val="32"/>
        </w:rPr>
        <w:t>年全省高校思想政治工作研究立项项目为：《中</w:t>
      </w:r>
      <w:r w:rsidRPr="00B40E45">
        <w:rPr>
          <w:rFonts w:ascii="仿宋_GB2312" w:eastAsia="仿宋_GB2312" w:hAnsi="微软雅黑" w:cs="宋体" w:hint="eastAsia"/>
          <w:color w:val="000000"/>
          <w:kern w:val="0"/>
          <w:sz w:val="32"/>
          <w:szCs w:val="32"/>
        </w:rPr>
        <w:t> </w:t>
      </w:r>
      <w:r w:rsidRPr="00B40E45">
        <w:rPr>
          <w:rFonts w:ascii="仿宋_GB2312" w:eastAsia="仿宋_GB2312" w:hAnsi="微软雅黑" w:cs="宋体" w:hint="eastAsia"/>
          <w:color w:val="000000"/>
          <w:kern w:val="0"/>
          <w:sz w:val="32"/>
          <w:szCs w:val="32"/>
        </w:rPr>
        <w:t>国共产党思想政治教育的百年历程及经验启示研究》等</w:t>
      </w:r>
      <w:r w:rsidRPr="00B40E45">
        <w:rPr>
          <w:rFonts w:ascii="仿宋_GB2312" w:eastAsia="仿宋_GB2312" w:hAnsi="微软雅黑" w:cs="宋体" w:hint="eastAsia"/>
          <w:color w:val="000000"/>
          <w:kern w:val="0"/>
          <w:sz w:val="32"/>
          <w:szCs w:val="32"/>
        </w:rPr>
        <w:t> </w:t>
      </w:r>
      <w:r w:rsidRPr="00B40E45">
        <w:rPr>
          <w:rFonts w:ascii="Times New Roman" w:eastAsia="微软雅黑" w:hAnsi="Times New Roman" w:cs="Times New Roman"/>
          <w:color w:val="000000"/>
          <w:kern w:val="0"/>
          <w:sz w:val="32"/>
          <w:szCs w:val="32"/>
        </w:rPr>
        <w:t>30 </w:t>
      </w:r>
      <w:r w:rsidRPr="00B40E45">
        <w:rPr>
          <w:rFonts w:ascii="仿宋_GB2312" w:eastAsia="仿宋_GB2312" w:hAnsi="微软雅黑" w:cs="宋体" w:hint="eastAsia"/>
          <w:color w:val="000000"/>
          <w:kern w:val="0"/>
          <w:sz w:val="32"/>
          <w:szCs w:val="32"/>
        </w:rPr>
        <w:t>项省社</w:t>
      </w:r>
      <w:r w:rsidRPr="00B40E45">
        <w:rPr>
          <w:rFonts w:ascii="仿宋_GB2312" w:eastAsia="仿宋_GB2312" w:hAnsi="微软雅黑" w:cs="宋体" w:hint="eastAsia"/>
          <w:color w:val="333333"/>
          <w:kern w:val="0"/>
          <w:sz w:val="32"/>
          <w:szCs w:val="32"/>
        </w:rPr>
        <w:t>科基金思想政治教育项目、《新时期高校党外知识分子思想政治引领的路径研究》等</w:t>
      </w:r>
      <w:r w:rsidRPr="00B40E45">
        <w:rPr>
          <w:rFonts w:ascii="Times New Roman" w:eastAsia="微软雅黑" w:hAnsi="Times New Roman" w:cs="Times New Roman"/>
          <w:color w:val="333333"/>
          <w:kern w:val="0"/>
          <w:sz w:val="32"/>
          <w:szCs w:val="32"/>
        </w:rPr>
        <w:t>80</w:t>
      </w:r>
      <w:r w:rsidRPr="00B40E45">
        <w:rPr>
          <w:rFonts w:ascii="仿宋_GB2312" w:eastAsia="仿宋_GB2312" w:hAnsi="微软雅黑" w:cs="宋体" w:hint="eastAsia"/>
          <w:color w:val="333333"/>
          <w:kern w:val="0"/>
          <w:sz w:val="32"/>
          <w:szCs w:val="32"/>
        </w:rPr>
        <w:t>项高校思想政治教育项目、《习近平总体国家安全观视域下大学生安全教育问题研究》等</w:t>
      </w:r>
      <w:r w:rsidRPr="00B40E45">
        <w:rPr>
          <w:rFonts w:ascii="Times New Roman" w:eastAsia="微软雅黑" w:hAnsi="Times New Roman" w:cs="Times New Roman"/>
          <w:color w:val="333333"/>
          <w:kern w:val="0"/>
          <w:sz w:val="32"/>
          <w:szCs w:val="32"/>
        </w:rPr>
        <w:t>71</w:t>
      </w:r>
      <w:r w:rsidRPr="00B40E45">
        <w:rPr>
          <w:rFonts w:ascii="仿宋_GB2312" w:eastAsia="仿宋_GB2312" w:hAnsi="微软雅黑" w:cs="宋体" w:hint="eastAsia"/>
          <w:color w:val="333333"/>
          <w:kern w:val="0"/>
          <w:sz w:val="32"/>
          <w:szCs w:val="32"/>
        </w:rPr>
        <w:t>项思想政治理论课教学研究专项项目（含大中小学一体化集体备课项目）、</w:t>
      </w:r>
      <w:r w:rsidRPr="00B40E45">
        <w:rPr>
          <w:rFonts w:ascii="仿宋_GB2312" w:eastAsia="仿宋_GB2312" w:hAnsi="微软雅黑" w:cs="宋体" w:hint="eastAsia"/>
          <w:color w:val="333333"/>
          <w:kern w:val="0"/>
          <w:sz w:val="32"/>
          <w:szCs w:val="32"/>
        </w:rPr>
        <w:lastRenderedPageBreak/>
        <w:t>《新时代辅导员工作视域下大学生学风教育路径优化研究》等</w:t>
      </w:r>
      <w:r w:rsidRPr="00B40E45">
        <w:rPr>
          <w:rFonts w:ascii="Times New Roman" w:eastAsia="微软雅黑" w:hAnsi="Times New Roman" w:cs="Times New Roman"/>
          <w:color w:val="333333"/>
          <w:kern w:val="0"/>
          <w:sz w:val="32"/>
          <w:szCs w:val="32"/>
        </w:rPr>
        <w:t>82</w:t>
      </w:r>
      <w:r w:rsidRPr="00B40E45">
        <w:rPr>
          <w:rFonts w:ascii="仿宋_GB2312" w:eastAsia="仿宋_GB2312" w:hAnsi="微软雅黑" w:cs="宋体" w:hint="eastAsia"/>
          <w:color w:val="333333"/>
          <w:kern w:val="0"/>
          <w:sz w:val="32"/>
          <w:szCs w:val="32"/>
        </w:rPr>
        <w:t>项辅导员骨干专项项目和《现代化新湖南建设背景下高校</w:t>
      </w:r>
      <w:r w:rsidRPr="00B40E45">
        <w:rPr>
          <w:rFonts w:ascii="Times New Roman" w:eastAsia="微软雅黑" w:hAnsi="Times New Roman" w:cs="Times New Roman"/>
          <w:color w:val="333333"/>
          <w:kern w:val="0"/>
          <w:sz w:val="32"/>
          <w:szCs w:val="32"/>
        </w:rPr>
        <w:t>“</w:t>
      </w:r>
      <w:r w:rsidRPr="00B40E45">
        <w:rPr>
          <w:rFonts w:ascii="仿宋_GB2312" w:eastAsia="仿宋_GB2312" w:hAnsi="微软雅黑" w:cs="宋体" w:hint="eastAsia"/>
          <w:color w:val="333333"/>
          <w:kern w:val="0"/>
          <w:sz w:val="32"/>
          <w:szCs w:val="32"/>
        </w:rPr>
        <w:t>平安校园</w:t>
      </w:r>
      <w:r w:rsidRPr="00B40E45">
        <w:rPr>
          <w:rFonts w:ascii="Times New Roman" w:eastAsia="微软雅黑" w:hAnsi="Times New Roman" w:cs="Times New Roman"/>
          <w:color w:val="333333"/>
          <w:kern w:val="0"/>
          <w:sz w:val="32"/>
          <w:szCs w:val="32"/>
        </w:rPr>
        <w:t>”</w:t>
      </w:r>
      <w:r w:rsidRPr="00B40E45">
        <w:rPr>
          <w:rFonts w:ascii="仿宋_GB2312" w:eastAsia="仿宋_GB2312" w:hAnsi="微软雅黑" w:cs="宋体" w:hint="eastAsia"/>
          <w:color w:val="333333"/>
          <w:kern w:val="0"/>
          <w:sz w:val="32"/>
          <w:szCs w:val="32"/>
        </w:rPr>
        <w:t>应急处突模式研究》等</w:t>
      </w:r>
      <w:r w:rsidRPr="00B40E45">
        <w:rPr>
          <w:rFonts w:ascii="Times New Roman" w:eastAsia="微软雅黑" w:hAnsi="Times New Roman" w:cs="Times New Roman"/>
          <w:color w:val="333333"/>
          <w:kern w:val="0"/>
          <w:sz w:val="32"/>
          <w:szCs w:val="32"/>
        </w:rPr>
        <w:t>13</w:t>
      </w:r>
      <w:r w:rsidRPr="00B40E45">
        <w:rPr>
          <w:rFonts w:ascii="仿宋_GB2312" w:eastAsia="仿宋_GB2312" w:hAnsi="微软雅黑" w:cs="宋体" w:hint="eastAsia"/>
          <w:color w:val="333333"/>
          <w:kern w:val="0"/>
          <w:sz w:val="32"/>
          <w:szCs w:val="32"/>
        </w:rPr>
        <w:t>项安全稳定工作专项项目（具体名单见附件）。为加强对立项项目的管理，提高研究质量，现就有关事项通知如下。</w:t>
      </w:r>
    </w:p>
    <w:p w14:paraId="1FD5EC01" w14:textId="77777777" w:rsidR="00B40E45" w:rsidRPr="00B40E45" w:rsidRDefault="00B40E45" w:rsidP="00B40E45">
      <w:pPr>
        <w:widowControl/>
        <w:shd w:val="clear" w:color="auto" w:fill="FFFFFF"/>
        <w:spacing w:line="600" w:lineRule="atLeast"/>
        <w:ind w:firstLine="645"/>
        <w:rPr>
          <w:rFonts w:ascii="微软雅黑" w:eastAsia="微软雅黑" w:hAnsi="微软雅黑" w:cs="宋体" w:hint="eastAsia"/>
          <w:color w:val="333333"/>
          <w:kern w:val="0"/>
          <w:szCs w:val="21"/>
        </w:rPr>
      </w:pPr>
      <w:r w:rsidRPr="00B40E45">
        <w:rPr>
          <w:rFonts w:ascii="黑体" w:eastAsia="黑体" w:hAnsi="黑体" w:cs="Times New Roman" w:hint="eastAsia"/>
          <w:color w:val="333333"/>
          <w:kern w:val="0"/>
          <w:sz w:val="32"/>
          <w:szCs w:val="32"/>
        </w:rPr>
        <w:t>一、研究期限</w:t>
      </w:r>
    </w:p>
    <w:p w14:paraId="6CCBB42F" w14:textId="77777777" w:rsidR="00B40E45" w:rsidRPr="00B40E45" w:rsidRDefault="00B40E45" w:rsidP="00B40E45">
      <w:pPr>
        <w:widowControl/>
        <w:shd w:val="clear" w:color="auto" w:fill="FFFFFF"/>
        <w:spacing w:line="600" w:lineRule="atLeast"/>
        <w:ind w:firstLine="645"/>
        <w:rPr>
          <w:rFonts w:ascii="微软雅黑" w:eastAsia="微软雅黑" w:hAnsi="微软雅黑" w:cs="宋体" w:hint="eastAsia"/>
          <w:color w:val="333333"/>
          <w:kern w:val="0"/>
          <w:szCs w:val="21"/>
        </w:rPr>
      </w:pPr>
      <w:r w:rsidRPr="00B40E45">
        <w:rPr>
          <w:rFonts w:ascii="仿宋_GB2312" w:eastAsia="仿宋_GB2312" w:hAnsi="Times New Roman" w:cs="Times New Roman" w:hint="eastAsia"/>
          <w:color w:val="333333"/>
          <w:kern w:val="0"/>
          <w:sz w:val="32"/>
          <w:szCs w:val="32"/>
        </w:rPr>
        <w:t>项目的研究期限为两年：</w:t>
      </w:r>
      <w:r w:rsidRPr="00B40E45">
        <w:rPr>
          <w:rFonts w:ascii="Times New Roman" w:eastAsia="微软雅黑" w:hAnsi="Times New Roman" w:cs="Times New Roman"/>
          <w:color w:val="333333"/>
          <w:kern w:val="0"/>
          <w:sz w:val="32"/>
          <w:szCs w:val="32"/>
        </w:rPr>
        <w:t>2021</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9</w:t>
      </w:r>
      <w:r w:rsidRPr="00B40E45">
        <w:rPr>
          <w:rFonts w:ascii="仿宋_GB2312" w:eastAsia="仿宋_GB2312" w:hAnsi="Times New Roman" w:cs="Times New Roman" w:hint="eastAsia"/>
          <w:color w:val="333333"/>
          <w:kern w:val="0"/>
          <w:sz w:val="32"/>
          <w:szCs w:val="32"/>
        </w:rPr>
        <w:t>月至</w:t>
      </w:r>
      <w:r w:rsidRPr="00B40E45">
        <w:rPr>
          <w:rFonts w:ascii="Times New Roman" w:eastAsia="微软雅黑" w:hAnsi="Times New Roman" w:cs="Times New Roman"/>
          <w:color w:val="333333"/>
          <w:kern w:val="0"/>
          <w:sz w:val="32"/>
          <w:szCs w:val="32"/>
        </w:rPr>
        <w:t>2023</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9</w:t>
      </w:r>
      <w:r w:rsidRPr="00B40E45">
        <w:rPr>
          <w:rFonts w:ascii="仿宋_GB2312" w:eastAsia="仿宋_GB2312" w:hAnsi="Times New Roman" w:cs="Times New Roman" w:hint="eastAsia"/>
          <w:color w:val="333333"/>
          <w:kern w:val="0"/>
          <w:sz w:val="32"/>
          <w:szCs w:val="32"/>
        </w:rPr>
        <w:t>月。</w:t>
      </w:r>
    </w:p>
    <w:p w14:paraId="5DCC5666"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黑体" w:eastAsia="黑体" w:hAnsi="黑体" w:cs="Times New Roman" w:hint="eastAsia"/>
          <w:color w:val="333333"/>
          <w:kern w:val="0"/>
          <w:sz w:val="32"/>
          <w:szCs w:val="32"/>
        </w:rPr>
        <w:t>二、结项要求</w:t>
      </w:r>
    </w:p>
    <w:p w14:paraId="031B737B"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Times New Roman" w:eastAsia="微软雅黑" w:hAnsi="Times New Roman" w:cs="Times New Roman"/>
          <w:color w:val="333333"/>
          <w:kern w:val="0"/>
          <w:sz w:val="32"/>
          <w:szCs w:val="32"/>
        </w:rPr>
        <w:t>1</w:t>
      </w:r>
      <w:r w:rsidRPr="00B40E45">
        <w:rPr>
          <w:rFonts w:ascii="楷体_GB2312" w:eastAsia="楷体_GB2312" w:hAnsi="Times New Roman" w:cs="Times New Roman" w:hint="eastAsia"/>
          <w:color w:val="333333"/>
          <w:kern w:val="0"/>
          <w:sz w:val="32"/>
          <w:szCs w:val="32"/>
        </w:rPr>
        <w:t>．省社科基金项目</w:t>
      </w:r>
      <w:r w:rsidRPr="00B40E45">
        <w:rPr>
          <w:rFonts w:ascii="仿宋_GB2312" w:eastAsia="仿宋_GB2312" w:hAnsi="Times New Roman" w:cs="Times New Roman" w:hint="eastAsia"/>
          <w:color w:val="333333"/>
          <w:kern w:val="0"/>
          <w:sz w:val="32"/>
          <w:szCs w:val="32"/>
        </w:rPr>
        <w:t>须在国内核心刊物发表与研究主题相关的论文至少</w:t>
      </w:r>
      <w:r w:rsidRPr="00B40E45">
        <w:rPr>
          <w:rFonts w:ascii="Times New Roman" w:eastAsia="微软雅黑" w:hAnsi="Times New Roman" w:cs="Times New Roman"/>
          <w:color w:val="333333"/>
          <w:kern w:val="0"/>
          <w:sz w:val="32"/>
          <w:szCs w:val="32"/>
        </w:rPr>
        <w:t>2</w:t>
      </w:r>
      <w:r w:rsidRPr="00B40E45">
        <w:rPr>
          <w:rFonts w:ascii="仿宋_GB2312" w:eastAsia="仿宋_GB2312" w:hAnsi="Times New Roman" w:cs="Times New Roman" w:hint="eastAsia"/>
          <w:color w:val="333333"/>
          <w:kern w:val="0"/>
          <w:sz w:val="32"/>
          <w:szCs w:val="32"/>
        </w:rPr>
        <w:t>篇和撰写</w:t>
      </w:r>
      <w:r w:rsidRPr="00B40E45">
        <w:rPr>
          <w:rFonts w:ascii="Times New Roman" w:eastAsia="微软雅黑" w:hAnsi="Times New Roman" w:cs="Times New Roman"/>
          <w:color w:val="333333"/>
          <w:kern w:val="0"/>
          <w:sz w:val="32"/>
          <w:szCs w:val="32"/>
        </w:rPr>
        <w:t>1</w:t>
      </w:r>
      <w:r w:rsidRPr="00B40E45">
        <w:rPr>
          <w:rFonts w:ascii="仿宋_GB2312" w:eastAsia="仿宋_GB2312" w:hAnsi="Times New Roman" w:cs="Times New Roman" w:hint="eastAsia"/>
          <w:color w:val="333333"/>
          <w:kern w:val="0"/>
          <w:sz w:val="32"/>
          <w:szCs w:val="32"/>
        </w:rPr>
        <w:t>篇</w:t>
      </w:r>
      <w:r w:rsidRPr="00B40E45">
        <w:rPr>
          <w:rFonts w:ascii="Times New Roman" w:eastAsia="微软雅黑" w:hAnsi="Times New Roman" w:cs="Times New Roman"/>
          <w:color w:val="333333"/>
          <w:kern w:val="0"/>
          <w:sz w:val="32"/>
          <w:szCs w:val="32"/>
        </w:rPr>
        <w:t>3</w:t>
      </w:r>
      <w:r w:rsidRPr="00B40E45">
        <w:rPr>
          <w:rFonts w:ascii="仿宋_GB2312" w:eastAsia="仿宋_GB2312" w:hAnsi="Times New Roman" w:cs="Times New Roman" w:hint="eastAsia"/>
          <w:color w:val="333333"/>
          <w:kern w:val="0"/>
          <w:sz w:val="32"/>
          <w:szCs w:val="32"/>
        </w:rPr>
        <w:t>万字左右的研究报告或</w:t>
      </w:r>
      <w:r w:rsidRPr="00B40E45">
        <w:rPr>
          <w:rFonts w:ascii="Times New Roman" w:eastAsia="微软雅黑" w:hAnsi="Times New Roman" w:cs="Times New Roman"/>
          <w:color w:val="333333"/>
          <w:kern w:val="0"/>
          <w:sz w:val="32"/>
          <w:szCs w:val="32"/>
        </w:rPr>
        <w:t>1</w:t>
      </w:r>
      <w:r w:rsidRPr="00B40E45">
        <w:rPr>
          <w:rFonts w:ascii="仿宋_GB2312" w:eastAsia="仿宋_GB2312" w:hAnsi="Times New Roman" w:cs="Times New Roman" w:hint="eastAsia"/>
          <w:color w:val="333333"/>
          <w:kern w:val="0"/>
          <w:sz w:val="32"/>
          <w:szCs w:val="32"/>
        </w:rPr>
        <w:t>部专著，其中重点项目至少有</w:t>
      </w:r>
      <w:r w:rsidRPr="00B40E45">
        <w:rPr>
          <w:rFonts w:ascii="Times New Roman" w:eastAsia="微软雅黑" w:hAnsi="Times New Roman" w:cs="Times New Roman"/>
          <w:color w:val="333333"/>
          <w:kern w:val="0"/>
          <w:sz w:val="32"/>
          <w:szCs w:val="32"/>
        </w:rPr>
        <w:t>2</w:t>
      </w:r>
      <w:r w:rsidRPr="00B40E45">
        <w:rPr>
          <w:rFonts w:ascii="仿宋_GB2312" w:eastAsia="仿宋_GB2312" w:hAnsi="Times New Roman" w:cs="Times New Roman" w:hint="eastAsia"/>
          <w:color w:val="333333"/>
          <w:kern w:val="0"/>
          <w:sz w:val="32"/>
          <w:szCs w:val="32"/>
        </w:rPr>
        <w:t>篇以上论文发表在</w:t>
      </w:r>
      <w:r w:rsidRPr="00B40E45">
        <w:rPr>
          <w:rFonts w:ascii="Times New Roman" w:eastAsia="微软雅黑" w:hAnsi="Times New Roman" w:cs="Times New Roman"/>
          <w:color w:val="333333"/>
          <w:kern w:val="0"/>
          <w:sz w:val="32"/>
          <w:szCs w:val="32"/>
        </w:rPr>
        <w:t>CSSCI</w:t>
      </w:r>
      <w:r w:rsidRPr="00B40E45">
        <w:rPr>
          <w:rFonts w:ascii="仿宋_GB2312" w:eastAsia="仿宋_GB2312" w:hAnsi="Times New Roman" w:cs="Times New Roman" w:hint="eastAsia"/>
          <w:color w:val="333333"/>
          <w:kern w:val="0"/>
          <w:sz w:val="32"/>
          <w:szCs w:val="32"/>
        </w:rPr>
        <w:t>来源期刊。论文为阶段性研究成果，研究报告或专著为最终结项成果。论文和专著要求标注</w:t>
      </w:r>
      <w:r w:rsidRPr="00B40E45">
        <w:rPr>
          <w:rFonts w:ascii="Times New Roman" w:eastAsia="微软雅黑" w:hAnsi="Times New Roman" w:cs="Times New Roman"/>
          <w:color w:val="333333"/>
          <w:kern w:val="0"/>
          <w:sz w:val="32"/>
          <w:szCs w:val="32"/>
        </w:rPr>
        <w:t>“</w:t>
      </w:r>
      <w:r w:rsidRPr="00B40E45">
        <w:rPr>
          <w:rFonts w:ascii="仿宋_GB2312" w:eastAsia="仿宋_GB2312" w:hAnsi="Times New Roman" w:cs="Times New Roman" w:hint="eastAsia"/>
          <w:color w:val="333333"/>
          <w:kern w:val="0"/>
          <w:sz w:val="32"/>
          <w:szCs w:val="32"/>
        </w:rPr>
        <w:t>湖南省社科基金项目高校思想政治教育研究项目（项目编号），受湖南省高校思想政治工作质量提升工程资助</w:t>
      </w:r>
      <w:r w:rsidRPr="00B40E45">
        <w:rPr>
          <w:rFonts w:ascii="Times New Roman" w:eastAsia="微软雅黑" w:hAnsi="Times New Roman" w:cs="Times New Roman"/>
          <w:color w:val="333333"/>
          <w:kern w:val="0"/>
          <w:sz w:val="32"/>
          <w:szCs w:val="32"/>
        </w:rPr>
        <w:t>”</w:t>
      </w:r>
      <w:r w:rsidRPr="00B40E45">
        <w:rPr>
          <w:rFonts w:ascii="仿宋_GB2312" w:eastAsia="仿宋_GB2312" w:hAnsi="Times New Roman" w:cs="Times New Roman" w:hint="eastAsia"/>
          <w:color w:val="333333"/>
          <w:kern w:val="0"/>
          <w:sz w:val="32"/>
          <w:szCs w:val="32"/>
        </w:rPr>
        <w:t>。</w:t>
      </w:r>
    </w:p>
    <w:p w14:paraId="4F29E2CA"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Times New Roman" w:eastAsia="微软雅黑" w:hAnsi="Times New Roman" w:cs="Times New Roman"/>
          <w:color w:val="333333"/>
          <w:kern w:val="0"/>
          <w:sz w:val="32"/>
          <w:szCs w:val="32"/>
        </w:rPr>
        <w:t>2</w:t>
      </w:r>
      <w:r w:rsidRPr="00B40E45">
        <w:rPr>
          <w:rFonts w:ascii="楷体_GB2312" w:eastAsia="楷体_GB2312" w:hAnsi="Times New Roman" w:cs="Times New Roman" w:hint="eastAsia"/>
          <w:color w:val="333333"/>
          <w:kern w:val="0"/>
          <w:sz w:val="32"/>
          <w:szCs w:val="32"/>
        </w:rPr>
        <w:t>．高校思想政治教育项目、思政理论课教研专项项目</w:t>
      </w:r>
      <w:r w:rsidRPr="00B40E45">
        <w:rPr>
          <w:rFonts w:ascii="仿宋_GB2312" w:eastAsia="仿宋_GB2312" w:hAnsi="Times New Roman" w:cs="Times New Roman" w:hint="eastAsia"/>
          <w:color w:val="333333"/>
          <w:kern w:val="0"/>
          <w:sz w:val="32"/>
          <w:szCs w:val="32"/>
        </w:rPr>
        <w:t>须在省级以上期刊发表</w:t>
      </w:r>
      <w:r w:rsidRPr="00B40E45">
        <w:rPr>
          <w:rFonts w:ascii="Times New Roman" w:eastAsia="微软雅黑" w:hAnsi="Times New Roman" w:cs="Times New Roman"/>
          <w:color w:val="333333"/>
          <w:kern w:val="0"/>
          <w:sz w:val="32"/>
          <w:szCs w:val="32"/>
        </w:rPr>
        <w:t>2</w:t>
      </w:r>
      <w:r w:rsidRPr="00B40E45">
        <w:rPr>
          <w:rFonts w:ascii="仿宋_GB2312" w:eastAsia="仿宋_GB2312" w:hAnsi="Times New Roman" w:cs="Times New Roman" w:hint="eastAsia"/>
          <w:color w:val="333333"/>
          <w:kern w:val="0"/>
          <w:sz w:val="32"/>
          <w:szCs w:val="32"/>
        </w:rPr>
        <w:t>篇以上与研究主题相关的论文，</w:t>
      </w:r>
      <w:r w:rsidRPr="00B40E45">
        <w:rPr>
          <w:rFonts w:ascii="楷体_GB2312" w:eastAsia="楷体_GB2312" w:hAnsi="Times New Roman" w:cs="Times New Roman" w:hint="eastAsia"/>
          <w:color w:val="333333"/>
          <w:kern w:val="0"/>
          <w:sz w:val="32"/>
          <w:szCs w:val="32"/>
        </w:rPr>
        <w:t>辅导员骨干专项项目、安全稳定工作专项项目</w:t>
      </w:r>
      <w:r w:rsidRPr="00B40E45">
        <w:rPr>
          <w:rFonts w:ascii="仿宋_GB2312" w:eastAsia="仿宋_GB2312" w:hAnsi="Times New Roman" w:cs="Times New Roman" w:hint="eastAsia"/>
          <w:color w:val="333333"/>
          <w:kern w:val="0"/>
          <w:sz w:val="32"/>
          <w:szCs w:val="32"/>
        </w:rPr>
        <w:t>须在省级以上期刊发表</w:t>
      </w:r>
      <w:r w:rsidRPr="00B40E45">
        <w:rPr>
          <w:rFonts w:ascii="Times New Roman" w:eastAsia="微软雅黑" w:hAnsi="Times New Roman" w:cs="Times New Roman"/>
          <w:color w:val="333333"/>
          <w:kern w:val="0"/>
          <w:sz w:val="32"/>
          <w:szCs w:val="32"/>
        </w:rPr>
        <w:t>1</w:t>
      </w:r>
      <w:r w:rsidRPr="00B40E45">
        <w:rPr>
          <w:rFonts w:ascii="仿宋_GB2312" w:eastAsia="仿宋_GB2312" w:hAnsi="Times New Roman" w:cs="Times New Roman" w:hint="eastAsia"/>
          <w:color w:val="333333"/>
          <w:kern w:val="0"/>
          <w:sz w:val="32"/>
          <w:szCs w:val="32"/>
        </w:rPr>
        <w:t>篇以上与研究主题相关的论文。须标注</w:t>
      </w:r>
      <w:r w:rsidRPr="00B40E45">
        <w:rPr>
          <w:rFonts w:ascii="Times New Roman" w:eastAsia="微软雅黑" w:hAnsi="Times New Roman" w:cs="Times New Roman"/>
          <w:color w:val="333333"/>
          <w:kern w:val="0"/>
          <w:sz w:val="32"/>
          <w:szCs w:val="32"/>
        </w:rPr>
        <w:t>“</w:t>
      </w:r>
      <w:r w:rsidRPr="00B40E45">
        <w:rPr>
          <w:rFonts w:ascii="仿宋_GB2312" w:eastAsia="仿宋_GB2312" w:hAnsi="Times New Roman" w:cs="Times New Roman" w:hint="eastAsia"/>
          <w:color w:val="333333"/>
          <w:kern w:val="0"/>
          <w:sz w:val="32"/>
          <w:szCs w:val="32"/>
        </w:rPr>
        <w:t>湖南省高校思想政治工作质量提升工程资助项目</w:t>
      </w:r>
      <w:r w:rsidRPr="00B40E45">
        <w:rPr>
          <w:rFonts w:ascii="Times New Roman" w:eastAsia="微软雅黑" w:hAnsi="Times New Roman" w:cs="Times New Roman"/>
          <w:color w:val="333333"/>
          <w:kern w:val="0"/>
          <w:sz w:val="32"/>
          <w:szCs w:val="32"/>
        </w:rPr>
        <w:t>”</w:t>
      </w:r>
      <w:r w:rsidRPr="00B40E45">
        <w:rPr>
          <w:rFonts w:ascii="仿宋_GB2312" w:eastAsia="仿宋_GB2312" w:hAnsi="Times New Roman" w:cs="Times New Roman" w:hint="eastAsia"/>
          <w:color w:val="333333"/>
          <w:kern w:val="0"/>
          <w:sz w:val="32"/>
          <w:szCs w:val="32"/>
        </w:rPr>
        <w:t>。</w:t>
      </w:r>
    </w:p>
    <w:p w14:paraId="14EE4690"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黑体" w:eastAsia="黑体" w:hAnsi="黑体" w:cs="Times New Roman" w:hint="eastAsia"/>
          <w:color w:val="333333"/>
          <w:kern w:val="0"/>
          <w:sz w:val="32"/>
          <w:szCs w:val="32"/>
        </w:rPr>
        <w:t>三、项目结项</w:t>
      </w:r>
    </w:p>
    <w:p w14:paraId="1415D15D"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Times New Roman" w:eastAsia="微软雅黑" w:hAnsi="Times New Roman" w:cs="Times New Roman"/>
          <w:color w:val="333333"/>
          <w:kern w:val="0"/>
          <w:sz w:val="32"/>
          <w:szCs w:val="32"/>
        </w:rPr>
        <w:lastRenderedPageBreak/>
        <w:t>1</w:t>
      </w:r>
      <w:r w:rsidRPr="00B40E45">
        <w:rPr>
          <w:rFonts w:ascii="仿宋_GB2312" w:eastAsia="仿宋_GB2312" w:hAnsi="Times New Roman" w:cs="Times New Roman" w:hint="eastAsia"/>
          <w:color w:val="333333"/>
          <w:kern w:val="0"/>
          <w:sz w:val="32"/>
          <w:szCs w:val="32"/>
        </w:rPr>
        <w:t>．项目研究工作结束后，各高校科研管理部门于</w:t>
      </w:r>
      <w:r w:rsidRPr="00B40E45">
        <w:rPr>
          <w:rFonts w:ascii="Times New Roman" w:eastAsia="微软雅黑" w:hAnsi="Times New Roman" w:cs="Times New Roman"/>
          <w:color w:val="333333"/>
          <w:kern w:val="0"/>
          <w:sz w:val="32"/>
          <w:szCs w:val="32"/>
        </w:rPr>
        <w:t>2023</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9</w:t>
      </w:r>
      <w:r w:rsidRPr="00B40E45">
        <w:rPr>
          <w:rFonts w:ascii="仿宋_GB2312" w:eastAsia="仿宋_GB2312" w:hAnsi="Times New Roman" w:cs="Times New Roman" w:hint="eastAsia"/>
          <w:color w:val="333333"/>
          <w:kern w:val="0"/>
          <w:sz w:val="32"/>
          <w:szCs w:val="32"/>
        </w:rPr>
        <w:t>月底前组织</w:t>
      </w:r>
      <w:r w:rsidRPr="00B40E45">
        <w:rPr>
          <w:rFonts w:ascii="Times New Roman" w:eastAsia="微软雅黑" w:hAnsi="Times New Roman" w:cs="Times New Roman"/>
          <w:color w:val="333333"/>
          <w:kern w:val="0"/>
          <w:sz w:val="32"/>
          <w:szCs w:val="32"/>
        </w:rPr>
        <w:t>3</w:t>
      </w:r>
      <w:r w:rsidRPr="00B40E45">
        <w:rPr>
          <w:rFonts w:ascii="仿宋_GB2312" w:eastAsia="仿宋_GB2312" w:hAnsi="Times New Roman" w:cs="Times New Roman" w:hint="eastAsia"/>
          <w:color w:val="333333"/>
          <w:kern w:val="0"/>
          <w:sz w:val="32"/>
          <w:szCs w:val="32"/>
        </w:rPr>
        <w:t>名同行专家（其中至少有</w:t>
      </w:r>
      <w:r w:rsidRPr="00B40E45">
        <w:rPr>
          <w:rFonts w:ascii="Times New Roman" w:eastAsia="微软雅黑" w:hAnsi="Times New Roman" w:cs="Times New Roman"/>
          <w:color w:val="333333"/>
          <w:kern w:val="0"/>
          <w:sz w:val="32"/>
          <w:szCs w:val="32"/>
        </w:rPr>
        <w:t>1</w:t>
      </w:r>
      <w:r w:rsidRPr="00B40E45">
        <w:rPr>
          <w:rFonts w:ascii="仿宋_GB2312" w:eastAsia="仿宋_GB2312" w:hAnsi="Times New Roman" w:cs="Times New Roman" w:hint="eastAsia"/>
          <w:color w:val="333333"/>
          <w:kern w:val="0"/>
          <w:sz w:val="32"/>
          <w:szCs w:val="32"/>
        </w:rPr>
        <w:t>名校外专家）进行成果鉴定。</w:t>
      </w:r>
    </w:p>
    <w:p w14:paraId="240DA877"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楷体_GB2312" w:eastAsia="楷体_GB2312" w:hAnsi="Times New Roman" w:cs="Times New Roman" w:hint="eastAsia"/>
          <w:color w:val="333333"/>
          <w:kern w:val="0"/>
          <w:sz w:val="32"/>
          <w:szCs w:val="32"/>
        </w:rPr>
        <w:t>省社科基金项目</w:t>
      </w:r>
      <w:r w:rsidRPr="00B40E45">
        <w:rPr>
          <w:rFonts w:ascii="仿宋_GB2312" w:eastAsia="仿宋_GB2312" w:hAnsi="Times New Roman" w:cs="Times New Roman" w:hint="eastAsia"/>
          <w:color w:val="333333"/>
          <w:kern w:val="0"/>
          <w:sz w:val="32"/>
          <w:szCs w:val="32"/>
        </w:rPr>
        <w:t>须填写《湖南省社科基金项目高校思想政治教育研究项目成果鉴定专家（个人）意见表》《湖南省社科基金项目高校思想政治教育研究项目成果鉴定专家组意见表》《湖南省社科基金项目高校思想政治教育研究项目结项报告书》（下载网址同前），并与论文、研究报告或专著（文字稿与电子稿各</w:t>
      </w:r>
      <w:r w:rsidRPr="00B40E45">
        <w:rPr>
          <w:rFonts w:ascii="Times New Roman" w:eastAsia="微软雅黑" w:hAnsi="Times New Roman" w:cs="Times New Roman"/>
          <w:color w:val="333333"/>
          <w:kern w:val="0"/>
          <w:sz w:val="32"/>
          <w:szCs w:val="32"/>
        </w:rPr>
        <w:t>1</w:t>
      </w:r>
      <w:r w:rsidRPr="00B40E45">
        <w:rPr>
          <w:rFonts w:ascii="仿宋_GB2312" w:eastAsia="仿宋_GB2312" w:hAnsi="Times New Roman" w:cs="Times New Roman" w:hint="eastAsia"/>
          <w:color w:val="333333"/>
          <w:kern w:val="0"/>
          <w:sz w:val="32"/>
          <w:szCs w:val="32"/>
        </w:rPr>
        <w:t>份）、其他成果复印件一起于</w:t>
      </w:r>
      <w:r w:rsidRPr="00B40E45">
        <w:rPr>
          <w:rFonts w:ascii="Times New Roman" w:eastAsia="微软雅黑" w:hAnsi="Times New Roman" w:cs="Times New Roman"/>
          <w:color w:val="333333"/>
          <w:kern w:val="0"/>
          <w:sz w:val="32"/>
          <w:szCs w:val="32"/>
        </w:rPr>
        <w:t>2023</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9</w:t>
      </w:r>
      <w:r w:rsidRPr="00B40E45">
        <w:rPr>
          <w:rFonts w:ascii="仿宋_GB2312" w:eastAsia="仿宋_GB2312" w:hAnsi="Times New Roman" w:cs="Times New Roman" w:hint="eastAsia"/>
          <w:color w:val="333333"/>
          <w:kern w:val="0"/>
          <w:sz w:val="32"/>
          <w:szCs w:val="32"/>
        </w:rPr>
        <w:t>月底前上报省教育厅思政处，省教育厅统一组织结项评审。</w:t>
      </w:r>
    </w:p>
    <w:p w14:paraId="3B04A23D"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楷体_GB2312" w:eastAsia="楷体_GB2312" w:hAnsi="Times New Roman" w:cs="Times New Roman" w:hint="eastAsia"/>
          <w:color w:val="333333"/>
          <w:kern w:val="0"/>
          <w:sz w:val="32"/>
          <w:szCs w:val="32"/>
        </w:rPr>
        <w:t>其他类项目</w:t>
      </w:r>
      <w:r w:rsidRPr="00B40E45">
        <w:rPr>
          <w:rFonts w:ascii="仿宋_GB2312" w:eastAsia="仿宋_GB2312" w:hAnsi="Times New Roman" w:cs="Times New Roman" w:hint="eastAsia"/>
          <w:color w:val="333333"/>
          <w:kern w:val="0"/>
          <w:sz w:val="32"/>
          <w:szCs w:val="32"/>
        </w:rPr>
        <w:t>须填写《湖南省高校思想政治工作研究项目成果鉴定专家（个人）意见表》《湖南省高校思想政治教育研究项目成果鉴定专家组意见表》和《湖南省高校思想政治教育研究项目结项报告书》，并与论文（文字稿与电子稿各</w:t>
      </w:r>
      <w:r w:rsidRPr="00B40E45">
        <w:rPr>
          <w:rFonts w:ascii="Times New Roman" w:eastAsia="微软雅黑" w:hAnsi="Times New Roman" w:cs="Times New Roman"/>
          <w:color w:val="333333"/>
          <w:kern w:val="0"/>
          <w:sz w:val="32"/>
          <w:szCs w:val="32"/>
        </w:rPr>
        <w:t>1</w:t>
      </w:r>
      <w:r w:rsidRPr="00B40E45">
        <w:rPr>
          <w:rFonts w:ascii="仿宋_GB2312" w:eastAsia="仿宋_GB2312" w:hAnsi="Times New Roman" w:cs="Times New Roman" w:hint="eastAsia"/>
          <w:color w:val="333333"/>
          <w:kern w:val="0"/>
          <w:sz w:val="32"/>
          <w:szCs w:val="32"/>
        </w:rPr>
        <w:t>份）、其他成果复印件一起于</w:t>
      </w:r>
      <w:r w:rsidRPr="00B40E45">
        <w:rPr>
          <w:rFonts w:ascii="Times New Roman" w:eastAsia="微软雅黑" w:hAnsi="Times New Roman" w:cs="Times New Roman"/>
          <w:color w:val="333333"/>
          <w:kern w:val="0"/>
          <w:sz w:val="32"/>
          <w:szCs w:val="32"/>
        </w:rPr>
        <w:t>2023</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9</w:t>
      </w:r>
      <w:r w:rsidRPr="00B40E45">
        <w:rPr>
          <w:rFonts w:ascii="仿宋_GB2312" w:eastAsia="仿宋_GB2312" w:hAnsi="Times New Roman" w:cs="Times New Roman" w:hint="eastAsia"/>
          <w:color w:val="333333"/>
          <w:kern w:val="0"/>
          <w:sz w:val="32"/>
          <w:szCs w:val="32"/>
        </w:rPr>
        <w:t>月底前上报省教育厅思政处，省教育厅统一组织结项评审。</w:t>
      </w:r>
    </w:p>
    <w:p w14:paraId="3BD0E32A"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Times New Roman" w:eastAsia="微软雅黑" w:hAnsi="Times New Roman" w:cs="Times New Roman"/>
          <w:color w:val="333333"/>
          <w:kern w:val="0"/>
          <w:sz w:val="32"/>
          <w:szCs w:val="32"/>
        </w:rPr>
        <w:t>2</w:t>
      </w:r>
      <w:r w:rsidRPr="00B40E45">
        <w:rPr>
          <w:rFonts w:ascii="仿宋_GB2312" w:eastAsia="仿宋_GB2312" w:hAnsi="Times New Roman" w:cs="Times New Roman" w:hint="eastAsia"/>
          <w:b/>
          <w:bCs/>
          <w:color w:val="333333"/>
          <w:kern w:val="0"/>
          <w:sz w:val="32"/>
          <w:szCs w:val="32"/>
        </w:rPr>
        <w:t>．</w:t>
      </w:r>
      <w:r w:rsidRPr="00B40E45">
        <w:rPr>
          <w:rFonts w:ascii="仿宋_GB2312" w:eastAsia="仿宋_GB2312" w:hAnsi="Times New Roman" w:cs="Times New Roman" w:hint="eastAsia"/>
          <w:color w:val="333333"/>
          <w:kern w:val="0"/>
          <w:sz w:val="32"/>
          <w:szCs w:val="32"/>
        </w:rPr>
        <w:t>如因特殊原因不能按时结项，须经学校科研管理部门同意后，于</w:t>
      </w:r>
      <w:r w:rsidRPr="00B40E45">
        <w:rPr>
          <w:rFonts w:ascii="Times New Roman" w:eastAsia="微软雅黑" w:hAnsi="Times New Roman" w:cs="Times New Roman"/>
          <w:color w:val="333333"/>
          <w:kern w:val="0"/>
          <w:sz w:val="32"/>
          <w:szCs w:val="32"/>
        </w:rPr>
        <w:t>2023</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9</w:t>
      </w:r>
      <w:r w:rsidRPr="00B40E45">
        <w:rPr>
          <w:rFonts w:ascii="仿宋_GB2312" w:eastAsia="仿宋_GB2312" w:hAnsi="Times New Roman" w:cs="Times New Roman" w:hint="eastAsia"/>
          <w:color w:val="333333"/>
          <w:kern w:val="0"/>
          <w:sz w:val="32"/>
          <w:szCs w:val="32"/>
        </w:rPr>
        <w:t>月</w:t>
      </w:r>
      <w:r w:rsidRPr="00B40E45">
        <w:rPr>
          <w:rFonts w:ascii="Times New Roman" w:eastAsia="微软雅黑" w:hAnsi="Times New Roman" w:cs="Times New Roman"/>
          <w:color w:val="333333"/>
          <w:kern w:val="0"/>
          <w:sz w:val="32"/>
          <w:szCs w:val="32"/>
        </w:rPr>
        <w:t>15</w:t>
      </w:r>
      <w:r w:rsidRPr="00B40E45">
        <w:rPr>
          <w:rFonts w:ascii="仿宋_GB2312" w:eastAsia="仿宋_GB2312" w:hAnsi="Times New Roman" w:cs="Times New Roman" w:hint="eastAsia"/>
          <w:color w:val="333333"/>
          <w:kern w:val="0"/>
          <w:sz w:val="32"/>
          <w:szCs w:val="32"/>
        </w:rPr>
        <w:t>日前提交正式书面申请至省教育厅思政处，项目延期最长一年，最多一次。</w:t>
      </w:r>
    </w:p>
    <w:p w14:paraId="57A79667"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Times New Roman" w:eastAsia="微软雅黑" w:hAnsi="Times New Roman" w:cs="Times New Roman"/>
          <w:color w:val="333333"/>
          <w:kern w:val="0"/>
          <w:sz w:val="32"/>
          <w:szCs w:val="32"/>
        </w:rPr>
        <w:lastRenderedPageBreak/>
        <w:t>3</w:t>
      </w:r>
      <w:r w:rsidRPr="00B40E45">
        <w:rPr>
          <w:rFonts w:ascii="仿宋_GB2312" w:eastAsia="仿宋_GB2312" w:hAnsi="Times New Roman" w:cs="Times New Roman" w:hint="eastAsia"/>
          <w:b/>
          <w:bCs/>
          <w:color w:val="333333"/>
          <w:kern w:val="0"/>
          <w:sz w:val="32"/>
          <w:szCs w:val="32"/>
        </w:rPr>
        <w:t>．</w:t>
      </w:r>
      <w:r w:rsidRPr="00B40E45">
        <w:rPr>
          <w:rFonts w:ascii="仿宋_GB2312" w:eastAsia="仿宋_GB2312" w:hAnsi="Times New Roman" w:cs="Times New Roman" w:hint="eastAsia"/>
          <w:color w:val="333333"/>
          <w:kern w:val="0"/>
          <w:sz w:val="32"/>
          <w:szCs w:val="32"/>
        </w:rPr>
        <w:t>如</w:t>
      </w:r>
      <w:r w:rsidRPr="00B40E45">
        <w:rPr>
          <w:rFonts w:ascii="Times New Roman" w:eastAsia="微软雅黑" w:hAnsi="Times New Roman" w:cs="Times New Roman"/>
          <w:color w:val="333333"/>
          <w:kern w:val="0"/>
          <w:sz w:val="32"/>
          <w:szCs w:val="32"/>
        </w:rPr>
        <w:t>2023</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9</w:t>
      </w:r>
      <w:r w:rsidRPr="00B40E45">
        <w:rPr>
          <w:rFonts w:ascii="仿宋_GB2312" w:eastAsia="仿宋_GB2312" w:hAnsi="Times New Roman" w:cs="Times New Roman" w:hint="eastAsia"/>
          <w:color w:val="333333"/>
          <w:kern w:val="0"/>
          <w:sz w:val="32"/>
          <w:szCs w:val="32"/>
        </w:rPr>
        <w:t>月</w:t>
      </w:r>
      <w:r w:rsidRPr="00B40E45">
        <w:rPr>
          <w:rFonts w:ascii="Times New Roman" w:eastAsia="微软雅黑" w:hAnsi="Times New Roman" w:cs="Times New Roman"/>
          <w:color w:val="333333"/>
          <w:kern w:val="0"/>
          <w:sz w:val="32"/>
          <w:szCs w:val="32"/>
        </w:rPr>
        <w:t>15</w:t>
      </w:r>
      <w:r w:rsidRPr="00B40E45">
        <w:rPr>
          <w:rFonts w:ascii="仿宋_GB2312" w:eastAsia="仿宋_GB2312" w:hAnsi="Times New Roman" w:cs="Times New Roman" w:hint="eastAsia"/>
          <w:color w:val="333333"/>
          <w:kern w:val="0"/>
          <w:sz w:val="32"/>
          <w:szCs w:val="32"/>
        </w:rPr>
        <w:t>日前因成果出现严重政治问题、质量问题、科研诚信问题等，按省社科基金项目管理有关规定视情节轻重予以终止或撤销项目处理。</w:t>
      </w:r>
    </w:p>
    <w:p w14:paraId="5341C695"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黑体" w:eastAsia="黑体" w:hAnsi="黑体" w:cs="Times New Roman" w:hint="eastAsia"/>
          <w:color w:val="333333"/>
          <w:kern w:val="0"/>
          <w:sz w:val="32"/>
          <w:szCs w:val="32"/>
        </w:rPr>
        <w:t>四、项目经费</w:t>
      </w:r>
    </w:p>
    <w:p w14:paraId="1D6C21D1" w14:textId="77777777" w:rsidR="00B40E45" w:rsidRPr="00B40E45" w:rsidRDefault="00B40E45" w:rsidP="00B40E45">
      <w:pPr>
        <w:widowControl/>
        <w:shd w:val="clear" w:color="auto" w:fill="FFFFFF"/>
        <w:spacing w:line="600" w:lineRule="atLeast"/>
        <w:ind w:firstLine="645"/>
        <w:jc w:val="left"/>
        <w:rPr>
          <w:rFonts w:ascii="微软雅黑" w:eastAsia="微软雅黑" w:hAnsi="微软雅黑" w:cs="宋体" w:hint="eastAsia"/>
          <w:color w:val="333333"/>
          <w:kern w:val="0"/>
          <w:szCs w:val="21"/>
        </w:rPr>
      </w:pPr>
      <w:r w:rsidRPr="00B40E45">
        <w:rPr>
          <w:rFonts w:ascii="仿宋_GB2312" w:eastAsia="仿宋_GB2312" w:hAnsi="Times New Roman" w:cs="Times New Roman" w:hint="eastAsia"/>
          <w:color w:val="333333"/>
          <w:kern w:val="0"/>
          <w:sz w:val="32"/>
          <w:szCs w:val="32"/>
        </w:rPr>
        <w:t>省委教育工委、省教育厅对立项的湖南省高校思想政治工作研究项目，在</w:t>
      </w:r>
      <w:r w:rsidRPr="00B40E45">
        <w:rPr>
          <w:rFonts w:ascii="Times New Roman" w:eastAsia="微软雅黑" w:hAnsi="Times New Roman" w:cs="Times New Roman"/>
          <w:color w:val="333333"/>
          <w:kern w:val="0"/>
          <w:sz w:val="32"/>
          <w:szCs w:val="32"/>
        </w:rPr>
        <w:t>2021</w:t>
      </w:r>
      <w:r w:rsidRPr="00B40E45">
        <w:rPr>
          <w:rFonts w:ascii="仿宋_GB2312" w:eastAsia="仿宋_GB2312" w:hAnsi="Times New Roman" w:cs="Times New Roman" w:hint="eastAsia"/>
          <w:color w:val="333333"/>
          <w:kern w:val="0"/>
          <w:sz w:val="32"/>
          <w:szCs w:val="32"/>
        </w:rPr>
        <w:t>年高校</w:t>
      </w:r>
      <w:r w:rsidRPr="00B40E45">
        <w:rPr>
          <w:rFonts w:ascii="Times New Roman" w:eastAsia="微软雅黑" w:hAnsi="Times New Roman" w:cs="Times New Roman"/>
          <w:color w:val="333333"/>
          <w:kern w:val="0"/>
          <w:sz w:val="32"/>
          <w:szCs w:val="32"/>
        </w:rPr>
        <w:t>“</w:t>
      </w:r>
      <w:r w:rsidRPr="00B40E45">
        <w:rPr>
          <w:rFonts w:ascii="仿宋_GB2312" w:eastAsia="仿宋_GB2312" w:hAnsi="Times New Roman" w:cs="Times New Roman" w:hint="eastAsia"/>
          <w:color w:val="333333"/>
          <w:kern w:val="0"/>
          <w:sz w:val="32"/>
          <w:szCs w:val="32"/>
        </w:rPr>
        <w:t>双一流</w:t>
      </w:r>
      <w:r w:rsidRPr="00B40E45">
        <w:rPr>
          <w:rFonts w:ascii="Times New Roman" w:eastAsia="微软雅黑" w:hAnsi="Times New Roman" w:cs="Times New Roman"/>
          <w:color w:val="333333"/>
          <w:kern w:val="0"/>
          <w:sz w:val="32"/>
          <w:szCs w:val="32"/>
        </w:rPr>
        <w:t>”</w:t>
      </w:r>
      <w:r w:rsidRPr="00B40E45">
        <w:rPr>
          <w:rFonts w:ascii="仿宋_GB2312" w:eastAsia="仿宋_GB2312" w:hAnsi="Times New Roman" w:cs="Times New Roman" w:hint="eastAsia"/>
          <w:color w:val="333333"/>
          <w:kern w:val="0"/>
          <w:sz w:val="32"/>
          <w:szCs w:val="32"/>
        </w:rPr>
        <w:t>建设专项（思想政治教育方向）中给予经费支持。项目作为省级教改项目，纳入高校教师的教学科研成果统计、职务（职称）评聘范围。各高校要结合实际情况，给予配套保障，确保项目研究质量，省教育厅将适时对以上项目建设情况开展专项督查。</w:t>
      </w:r>
    </w:p>
    <w:p w14:paraId="0FD8DE11" w14:textId="382B0725" w:rsidR="00B40E45" w:rsidRPr="00B40E45" w:rsidRDefault="00B40E45" w:rsidP="00B40E45">
      <w:pPr>
        <w:widowControl/>
        <w:shd w:val="clear" w:color="auto" w:fill="FFFFFF"/>
        <w:spacing w:line="600" w:lineRule="atLeast"/>
        <w:ind w:firstLine="645"/>
        <w:rPr>
          <w:rFonts w:ascii="微软雅黑" w:eastAsia="微软雅黑" w:hAnsi="微软雅黑" w:cs="宋体" w:hint="eastAsia"/>
          <w:color w:val="333333"/>
          <w:kern w:val="0"/>
          <w:szCs w:val="21"/>
        </w:rPr>
      </w:pPr>
      <w:r w:rsidRPr="00B40E45">
        <w:rPr>
          <w:rFonts w:ascii="仿宋_GB2312" w:eastAsia="仿宋_GB2312" w:hAnsi="Times New Roman" w:cs="Times New Roman" w:hint="eastAsia"/>
          <w:color w:val="333333"/>
          <w:kern w:val="0"/>
          <w:sz w:val="32"/>
          <w:szCs w:val="32"/>
        </w:rPr>
        <w:t>联系人：省教育厅思政处殷劭，联系电话：</w:t>
      </w:r>
      <w:r w:rsidRPr="00B40E45">
        <w:rPr>
          <w:rFonts w:ascii="Times New Roman" w:eastAsia="微软雅黑" w:hAnsi="Times New Roman" w:cs="Times New Roman"/>
          <w:color w:val="333333"/>
          <w:kern w:val="0"/>
          <w:sz w:val="32"/>
          <w:szCs w:val="32"/>
        </w:rPr>
        <w:t>0731-82204082</w:t>
      </w:r>
      <w:r w:rsidRPr="00B40E45">
        <w:rPr>
          <w:rFonts w:ascii="仿宋_GB2312" w:eastAsia="仿宋_GB2312" w:hAnsi="Times New Roman" w:cs="Times New Roman" w:hint="eastAsia"/>
          <w:color w:val="333333"/>
          <w:kern w:val="0"/>
          <w:sz w:val="32"/>
          <w:szCs w:val="32"/>
        </w:rPr>
        <w:t>，电子信箱：</w:t>
      </w:r>
      <w:hyperlink r:id="rId6" w:history="1">
        <w:r w:rsidRPr="00B40E45">
          <w:rPr>
            <w:rFonts w:ascii="Times New Roman" w:eastAsia="微软雅黑" w:hAnsi="Times New Roman" w:cs="Times New Roman"/>
            <w:color w:val="000000"/>
            <w:kern w:val="0"/>
            <w:sz w:val="32"/>
            <w:szCs w:val="32"/>
            <w:u w:val="single"/>
          </w:rPr>
          <w:t>hnjygwxcb@163.com</w:t>
        </w:r>
      </w:hyperlink>
      <w:r w:rsidRPr="00B40E45">
        <w:rPr>
          <w:rFonts w:ascii="仿宋_GB2312" w:eastAsia="仿宋_GB2312" w:hAnsi="Times New Roman" w:cs="Times New Roman" w:hint="eastAsia"/>
          <w:color w:val="333333"/>
          <w:kern w:val="0"/>
          <w:sz w:val="32"/>
          <w:szCs w:val="32"/>
        </w:rPr>
        <w:t>，联系地址：省教育厅办公楼</w:t>
      </w:r>
      <w:r w:rsidRPr="00B40E45">
        <w:rPr>
          <w:rFonts w:ascii="Times New Roman" w:eastAsia="微软雅黑" w:hAnsi="Times New Roman" w:cs="Times New Roman"/>
          <w:color w:val="333333"/>
          <w:kern w:val="0"/>
          <w:sz w:val="32"/>
          <w:szCs w:val="32"/>
        </w:rPr>
        <w:t>903</w:t>
      </w:r>
      <w:r w:rsidRPr="00B40E45">
        <w:rPr>
          <w:rFonts w:ascii="仿宋_GB2312" w:eastAsia="仿宋_GB2312" w:hAnsi="Times New Roman" w:cs="Times New Roman" w:hint="eastAsia"/>
          <w:color w:val="333333"/>
          <w:kern w:val="0"/>
          <w:sz w:val="32"/>
          <w:szCs w:val="32"/>
        </w:rPr>
        <w:t>办公室。</w:t>
      </w:r>
    </w:p>
    <w:p w14:paraId="0DCBF743" w14:textId="77777777" w:rsidR="00B40E45" w:rsidRPr="00B40E45" w:rsidRDefault="00B40E45" w:rsidP="00B40E45">
      <w:pPr>
        <w:widowControl/>
        <w:shd w:val="clear" w:color="auto" w:fill="FFFFFF"/>
        <w:spacing w:line="450" w:lineRule="atLeast"/>
        <w:jc w:val="left"/>
        <w:rPr>
          <w:rFonts w:ascii="微软雅黑" w:eastAsia="微软雅黑" w:hAnsi="微软雅黑" w:cs="宋体" w:hint="eastAsia"/>
          <w:color w:val="333333"/>
          <w:kern w:val="0"/>
          <w:szCs w:val="21"/>
        </w:rPr>
      </w:pPr>
      <w:hyperlink r:id="rId7" w:tgtFrame="_blank" w:tooltip="2021年湖南省高校思想政治工作研究项目立项名单" w:history="1">
        <w:r w:rsidRPr="00B40E45">
          <w:rPr>
            <w:rFonts w:ascii="微软雅黑" w:eastAsia="微软雅黑" w:hAnsi="微软雅黑" w:cs="宋体"/>
            <w:noProof/>
            <w:color w:val="333333"/>
            <w:kern w:val="0"/>
            <w:szCs w:val="21"/>
          </w:rPr>
          <w:drawing>
            <wp:inline distT="0" distB="0" distL="0" distR="0" wp14:anchorId="30191B57" wp14:editId="4E3A9320">
              <wp:extent cx="152400" cy="152400"/>
              <wp:effectExtent l="0" t="0" r="0" b="0"/>
              <wp:docPr id="2" name="fileExt">
                <a:hlinkClick xmlns:a="http://schemas.openxmlformats.org/drawingml/2006/main" r:id="rId7" tgtFrame="&quot;_blank&quot;" tooltip="&quot;2021年湖南省高校思想政治工作研究项目立项名单&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a:hlinkClick r:id="rId7" tgtFrame="&quot;_blank&quot;" tooltip="&quot;2021年湖南省高校思想政治工作研究项目立项名单&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0E45">
          <w:rPr>
            <w:rFonts w:ascii="微软雅黑" w:eastAsia="微软雅黑" w:hAnsi="微软雅黑" w:cs="宋体" w:hint="eastAsia"/>
            <w:color w:val="333333"/>
            <w:kern w:val="0"/>
            <w:szCs w:val="21"/>
            <w:u w:val="single"/>
          </w:rPr>
          <w:t> 2021年湖南省高校思想政治工作研究项目立项名单</w:t>
        </w:r>
      </w:hyperlink>
    </w:p>
    <w:p w14:paraId="64D98AF2" w14:textId="77777777" w:rsidR="00B40E45" w:rsidRPr="00B40E45" w:rsidRDefault="00B40E45" w:rsidP="00B40E45">
      <w:pPr>
        <w:widowControl/>
        <w:shd w:val="clear" w:color="auto" w:fill="FFFFFF"/>
        <w:spacing w:line="600" w:lineRule="atLeast"/>
        <w:ind w:firstLine="645"/>
        <w:rPr>
          <w:rFonts w:ascii="微软雅黑" w:eastAsia="微软雅黑" w:hAnsi="微软雅黑" w:cs="宋体" w:hint="eastAsia"/>
          <w:color w:val="333333"/>
          <w:kern w:val="0"/>
          <w:szCs w:val="21"/>
        </w:rPr>
      </w:pPr>
    </w:p>
    <w:p w14:paraId="08B45C4E" w14:textId="77777777" w:rsidR="00B40E45" w:rsidRPr="00B40E45" w:rsidRDefault="00B40E45" w:rsidP="00B40E45">
      <w:pPr>
        <w:widowControl/>
        <w:shd w:val="clear" w:color="auto" w:fill="FFFFFF"/>
        <w:spacing w:line="600" w:lineRule="atLeast"/>
        <w:ind w:firstLine="645"/>
        <w:rPr>
          <w:rFonts w:ascii="微软雅黑" w:eastAsia="微软雅黑" w:hAnsi="微软雅黑" w:cs="宋体" w:hint="eastAsia"/>
          <w:color w:val="333333"/>
          <w:kern w:val="0"/>
          <w:szCs w:val="21"/>
        </w:rPr>
      </w:pPr>
    </w:p>
    <w:p w14:paraId="0A45CF84" w14:textId="77777777" w:rsidR="00B40E45" w:rsidRPr="00B40E45" w:rsidRDefault="00B40E45" w:rsidP="00B40E45">
      <w:pPr>
        <w:widowControl/>
        <w:shd w:val="clear" w:color="auto" w:fill="FFFFFF"/>
        <w:spacing w:line="600" w:lineRule="atLeast"/>
        <w:jc w:val="center"/>
        <w:rPr>
          <w:rFonts w:ascii="微软雅黑" w:eastAsia="微软雅黑" w:hAnsi="微软雅黑" w:cs="宋体" w:hint="eastAsia"/>
          <w:color w:val="333333"/>
          <w:kern w:val="0"/>
          <w:szCs w:val="21"/>
        </w:rPr>
      </w:pP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湖南省哲学社会科学规划基金办公室</w:t>
      </w:r>
    </w:p>
    <w:p w14:paraId="14AC0998" w14:textId="187114C3" w:rsidR="00B40E45" w:rsidRDefault="00B40E45" w:rsidP="00B40E45">
      <w:pPr>
        <w:widowControl/>
        <w:shd w:val="clear" w:color="auto" w:fill="FFFFFF"/>
        <w:spacing w:line="450" w:lineRule="atLeast"/>
        <w:ind w:left="4800" w:hangingChars="1500" w:hanging="4800"/>
        <w:jc w:val="left"/>
        <w:rPr>
          <w:rFonts w:ascii="Times New Roman" w:eastAsia="微软雅黑" w:hAnsi="Times New Roman" w:cs="Times New Roman"/>
          <w:color w:val="333333"/>
          <w:kern w:val="0"/>
          <w:sz w:val="32"/>
          <w:szCs w:val="32"/>
        </w:rPr>
      </w:pP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Pr>
          <w:rFonts w:ascii="仿宋_GB2312" w:eastAsia="仿宋_GB2312" w:hAnsi="Times New Roman" w:cs="Times New Roman"/>
          <w:color w:val="333333"/>
          <w:kern w:val="0"/>
          <w:sz w:val="32"/>
          <w:szCs w:val="32"/>
        </w:rPr>
        <w:t xml:space="preserve">       </w:t>
      </w:r>
      <w:r w:rsidRPr="00B40E45">
        <w:rPr>
          <w:rFonts w:ascii="仿宋_GB2312" w:eastAsia="仿宋_GB2312" w:hAnsi="Times New Roman" w:cs="Times New Roman" w:hint="eastAsia"/>
          <w:color w:val="333333"/>
          <w:kern w:val="0"/>
          <w:sz w:val="32"/>
          <w:szCs w:val="32"/>
        </w:rPr>
        <w:t>中共湖南省委教育工</w:t>
      </w:r>
      <w:r>
        <w:rPr>
          <w:rFonts w:ascii="仿宋_GB2312" w:eastAsia="仿宋_GB2312" w:hAnsi="Times New Roman" w:cs="Times New Roman" w:hint="eastAsia"/>
          <w:color w:val="333333"/>
          <w:kern w:val="0"/>
          <w:sz w:val="32"/>
          <w:szCs w:val="32"/>
        </w:rPr>
        <w:t xml:space="preserve">委 </w:t>
      </w:r>
      <w:r>
        <w:rPr>
          <w:rFonts w:ascii="仿宋_GB2312" w:eastAsia="仿宋_GB2312" w:hAnsi="Times New Roman" w:cs="Times New Roman"/>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w:t>
      </w:r>
      <w:r w:rsidRPr="00B40E45">
        <w:rPr>
          <w:rFonts w:ascii="仿宋_GB2312" w:eastAsia="仿宋_GB2312" w:hAnsi="Times New Roman" w:cs="Times New Roman" w:hint="eastAsia"/>
          <w:color w:val="333333"/>
          <w:kern w:val="0"/>
          <w:sz w:val="32"/>
          <w:szCs w:val="32"/>
        </w:rPr>
        <w:t xml:space="preserve"> </w:t>
      </w:r>
      <w:r>
        <w:rPr>
          <w:rFonts w:ascii="仿宋_GB2312" w:eastAsia="仿宋_GB2312" w:hAnsi="Times New Roman" w:cs="Times New Roman"/>
          <w:color w:val="333333"/>
          <w:kern w:val="0"/>
          <w:sz w:val="32"/>
          <w:szCs w:val="32"/>
        </w:rPr>
        <w:t xml:space="preserve">         </w:t>
      </w:r>
      <w:r w:rsidRPr="00B40E45">
        <w:rPr>
          <w:rFonts w:ascii="仿宋_GB2312" w:eastAsia="仿宋_GB2312" w:hAnsi="Times New Roman" w:cs="Times New Roman" w:hint="eastAsia"/>
          <w:color w:val="333333"/>
          <w:kern w:val="0"/>
          <w:sz w:val="32"/>
          <w:szCs w:val="32"/>
        </w:rPr>
        <w:t>湖南省教育</w:t>
      </w:r>
      <w:r w:rsidRPr="00B40E45">
        <w:rPr>
          <w:rFonts w:ascii="Times New Roman" w:eastAsia="微软雅黑" w:hAnsi="Times New Roman" w:cs="Times New Roman"/>
          <w:color w:val="333333"/>
          <w:kern w:val="0"/>
          <w:sz w:val="32"/>
          <w:szCs w:val="32"/>
        </w:rPr>
        <w:t> </w:t>
      </w:r>
      <w:r w:rsidRPr="00B40E45">
        <w:rPr>
          <w:rFonts w:ascii="Times New Roman" w:eastAsia="微软雅黑" w:hAnsi="Times New Roman" w:cs="Times New Roman"/>
          <w:color w:val="333333"/>
          <w:kern w:val="0"/>
          <w:sz w:val="32"/>
          <w:szCs w:val="32"/>
        </w:rPr>
        <w:t xml:space="preserve"> </w:t>
      </w:r>
      <w:r w:rsidRPr="00B40E45">
        <w:rPr>
          <w:rFonts w:ascii="Times New Roman" w:eastAsia="微软雅黑" w:hAnsi="Times New Roman" w:cs="Times New Roman"/>
          <w:color w:val="333333"/>
          <w:kern w:val="0"/>
          <w:sz w:val="32"/>
          <w:szCs w:val="32"/>
        </w:rPr>
        <w:t> </w:t>
      </w:r>
      <w:r w:rsidRPr="00B40E45">
        <w:rPr>
          <w:rFonts w:ascii="Times New Roman" w:eastAsia="微软雅黑" w:hAnsi="Times New Roman" w:cs="Times New Roman"/>
          <w:color w:val="333333"/>
          <w:kern w:val="0"/>
          <w:sz w:val="32"/>
          <w:szCs w:val="32"/>
        </w:rPr>
        <w:t xml:space="preserve"> </w:t>
      </w:r>
      <w:r w:rsidRPr="00B40E45">
        <w:rPr>
          <w:rFonts w:ascii="Times New Roman" w:eastAsia="微软雅黑" w:hAnsi="Times New Roman" w:cs="Times New Roman"/>
          <w:color w:val="333333"/>
          <w:kern w:val="0"/>
          <w:sz w:val="32"/>
          <w:szCs w:val="32"/>
        </w:rPr>
        <w:t> </w:t>
      </w:r>
      <w:r w:rsidRPr="00B40E45">
        <w:rPr>
          <w:rFonts w:ascii="Times New Roman" w:eastAsia="微软雅黑" w:hAnsi="Times New Roman" w:cs="Times New Roman"/>
          <w:color w:val="333333"/>
          <w:kern w:val="0"/>
          <w:sz w:val="32"/>
          <w:szCs w:val="32"/>
        </w:rPr>
        <w:t xml:space="preserve"> </w:t>
      </w:r>
      <w:r w:rsidRPr="00B40E45">
        <w:rPr>
          <w:rFonts w:ascii="Times New Roman" w:eastAsia="微软雅黑" w:hAnsi="Times New Roman" w:cs="Times New Roman"/>
          <w:color w:val="333333"/>
          <w:kern w:val="0"/>
          <w:sz w:val="32"/>
          <w:szCs w:val="32"/>
        </w:rPr>
        <w:t> </w:t>
      </w:r>
      <w:r w:rsidRPr="00B40E45">
        <w:rPr>
          <w:rFonts w:ascii="Times New Roman" w:eastAsia="微软雅黑" w:hAnsi="Times New Roman" w:cs="Times New Roman"/>
          <w:color w:val="333333"/>
          <w:kern w:val="0"/>
          <w:sz w:val="32"/>
          <w:szCs w:val="32"/>
        </w:rPr>
        <w:t xml:space="preserve"> </w:t>
      </w:r>
      <w:r w:rsidRPr="00B40E45">
        <w:rPr>
          <w:rFonts w:ascii="Times New Roman" w:eastAsia="微软雅黑" w:hAnsi="Times New Roman" w:cs="Times New Roman"/>
          <w:color w:val="333333"/>
          <w:kern w:val="0"/>
          <w:sz w:val="32"/>
          <w:szCs w:val="32"/>
        </w:rPr>
        <w:t> </w:t>
      </w:r>
      <w:r w:rsidRPr="00B40E45">
        <w:rPr>
          <w:rFonts w:ascii="Times New Roman" w:eastAsia="微软雅黑" w:hAnsi="Times New Roman" w:cs="Times New Roman"/>
          <w:color w:val="333333"/>
          <w:kern w:val="0"/>
          <w:sz w:val="32"/>
          <w:szCs w:val="32"/>
        </w:rPr>
        <w:t xml:space="preserve"> </w:t>
      </w:r>
      <w:r w:rsidRPr="00B40E45">
        <w:rPr>
          <w:rFonts w:ascii="Times New Roman" w:eastAsia="微软雅黑" w:hAnsi="Times New Roman" w:cs="Times New Roman"/>
          <w:color w:val="333333"/>
          <w:kern w:val="0"/>
          <w:sz w:val="32"/>
          <w:szCs w:val="32"/>
        </w:rPr>
        <w:t> </w:t>
      </w:r>
      <w:r w:rsidRPr="00B40E45">
        <w:rPr>
          <w:rFonts w:ascii="Times New Roman" w:eastAsia="微软雅黑" w:hAnsi="Times New Roman" w:cs="Times New Roman"/>
          <w:color w:val="333333"/>
          <w:kern w:val="0"/>
          <w:sz w:val="32"/>
          <w:szCs w:val="32"/>
        </w:rPr>
        <w:t xml:space="preserve"> </w:t>
      </w:r>
      <w:r w:rsidRPr="00B40E45">
        <w:rPr>
          <w:rFonts w:ascii="Times New Roman" w:eastAsia="微软雅黑" w:hAnsi="Times New Roman" w:cs="Times New Roman"/>
          <w:color w:val="333333"/>
          <w:kern w:val="0"/>
          <w:sz w:val="32"/>
          <w:szCs w:val="32"/>
        </w:rPr>
        <w:t> </w:t>
      </w:r>
    </w:p>
    <w:p w14:paraId="0F2389DB" w14:textId="2DAE469A" w:rsidR="00B40E45" w:rsidRPr="00B40E45" w:rsidRDefault="00B40E45" w:rsidP="00B40E45">
      <w:pPr>
        <w:widowControl/>
        <w:shd w:val="clear" w:color="auto" w:fill="FFFFFF"/>
        <w:spacing w:line="450" w:lineRule="atLeast"/>
        <w:jc w:val="center"/>
        <w:rPr>
          <w:rFonts w:ascii="微软雅黑" w:eastAsia="微软雅黑" w:hAnsi="微软雅黑" w:cs="宋体" w:hint="eastAsia"/>
          <w:color w:val="333333"/>
          <w:kern w:val="0"/>
          <w:szCs w:val="21"/>
        </w:rPr>
      </w:pPr>
      <w:r>
        <w:rPr>
          <w:rFonts w:ascii="Times New Roman" w:eastAsia="微软雅黑" w:hAnsi="Times New Roman" w:cs="Times New Roman"/>
          <w:color w:val="333333"/>
          <w:kern w:val="0"/>
          <w:sz w:val="32"/>
          <w:szCs w:val="32"/>
        </w:rPr>
        <w:t xml:space="preserve">                   </w:t>
      </w:r>
      <w:r w:rsidRPr="00B40E45">
        <w:rPr>
          <w:rFonts w:ascii="Times New Roman" w:eastAsia="微软雅黑" w:hAnsi="Times New Roman" w:cs="Times New Roman"/>
          <w:color w:val="333333"/>
          <w:kern w:val="0"/>
          <w:sz w:val="32"/>
          <w:szCs w:val="32"/>
        </w:rPr>
        <w:t>2021</w:t>
      </w:r>
      <w:r w:rsidRPr="00B40E45">
        <w:rPr>
          <w:rFonts w:ascii="仿宋_GB2312" w:eastAsia="仿宋_GB2312" w:hAnsi="Times New Roman" w:cs="Times New Roman" w:hint="eastAsia"/>
          <w:color w:val="333333"/>
          <w:kern w:val="0"/>
          <w:sz w:val="32"/>
          <w:szCs w:val="32"/>
        </w:rPr>
        <w:t>年</w:t>
      </w:r>
      <w:r w:rsidRPr="00B40E45">
        <w:rPr>
          <w:rFonts w:ascii="Times New Roman" w:eastAsia="微软雅黑" w:hAnsi="Times New Roman" w:cs="Times New Roman"/>
          <w:color w:val="333333"/>
          <w:kern w:val="0"/>
          <w:sz w:val="32"/>
          <w:szCs w:val="32"/>
        </w:rPr>
        <w:t>8</w:t>
      </w:r>
      <w:r w:rsidRPr="00B40E45">
        <w:rPr>
          <w:rFonts w:ascii="仿宋_GB2312" w:eastAsia="仿宋_GB2312" w:hAnsi="Times New Roman" w:cs="Times New Roman" w:hint="eastAsia"/>
          <w:color w:val="333333"/>
          <w:kern w:val="0"/>
          <w:sz w:val="32"/>
          <w:szCs w:val="32"/>
        </w:rPr>
        <w:t>月</w:t>
      </w:r>
      <w:r w:rsidRPr="00B40E45">
        <w:rPr>
          <w:rFonts w:ascii="Times New Roman" w:eastAsia="微软雅黑" w:hAnsi="Times New Roman" w:cs="Times New Roman"/>
          <w:color w:val="333333"/>
          <w:kern w:val="0"/>
          <w:sz w:val="32"/>
          <w:szCs w:val="32"/>
        </w:rPr>
        <w:t>13</w:t>
      </w:r>
      <w:r w:rsidRPr="00B40E45">
        <w:rPr>
          <w:rFonts w:ascii="仿宋_GB2312" w:eastAsia="仿宋_GB2312" w:hAnsi="Times New Roman" w:cs="Times New Roman" w:hint="eastAsia"/>
          <w:color w:val="333333"/>
          <w:kern w:val="0"/>
          <w:sz w:val="32"/>
          <w:szCs w:val="32"/>
        </w:rPr>
        <w:t>日</w:t>
      </w:r>
    </w:p>
    <w:p w14:paraId="21615D4F" w14:textId="77777777" w:rsidR="00CF0EEC" w:rsidRDefault="00223C74">
      <w:pPr>
        <w:rPr>
          <w:rFonts w:hint="eastAsia"/>
        </w:rPr>
      </w:pPr>
    </w:p>
    <w:sectPr w:rsidR="00CF0E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45"/>
    <w:rsid w:val="00223C74"/>
    <w:rsid w:val="003D6239"/>
    <w:rsid w:val="00B40E45"/>
    <w:rsid w:val="00BF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2D32"/>
  <w15:chartTrackingRefBased/>
  <w15:docId w15:val="{BFF5876F-64EE-479F-A596-C0D25FA0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3694">
      <w:bodyDiv w:val="1"/>
      <w:marLeft w:val="0"/>
      <w:marRight w:val="0"/>
      <w:marTop w:val="0"/>
      <w:marBottom w:val="0"/>
      <w:divBdr>
        <w:top w:val="none" w:sz="0" w:space="0" w:color="auto"/>
        <w:left w:val="none" w:sz="0" w:space="0" w:color="auto"/>
        <w:bottom w:val="none" w:sz="0" w:space="0" w:color="auto"/>
        <w:right w:val="none" w:sz="0" w:space="0" w:color="auto"/>
      </w:divBdr>
      <w:divsChild>
        <w:div w:id="193465570">
          <w:marLeft w:val="0"/>
          <w:marRight w:val="0"/>
          <w:marTop w:val="0"/>
          <w:marBottom w:val="0"/>
          <w:divBdr>
            <w:top w:val="none" w:sz="0" w:space="0" w:color="auto"/>
            <w:left w:val="none" w:sz="0" w:space="0" w:color="auto"/>
            <w:bottom w:val="none" w:sz="0" w:space="0" w:color="auto"/>
            <w:right w:val="none" w:sz="0" w:space="0" w:color="auto"/>
          </w:divBdr>
        </w:div>
        <w:div w:id="139003426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govnew.hnedu.cn:8090/zcms/contentcore/resource/download?ID=99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cb@hnedu.c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govnew.hnedu.cn:8090/zcms/preview/gwxcb/upload/resources/image/2021/09/01/99123.png"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春艳</dc:creator>
  <cp:keywords/>
  <dc:description/>
  <cp:lastModifiedBy>刘 春艳</cp:lastModifiedBy>
  <cp:revision>2</cp:revision>
  <dcterms:created xsi:type="dcterms:W3CDTF">2021-09-07T06:53:00Z</dcterms:created>
  <dcterms:modified xsi:type="dcterms:W3CDTF">2021-09-07T07:14:00Z</dcterms:modified>
</cp:coreProperties>
</file>